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7B94A" w14:textId="77777777" w:rsidR="00DB3781" w:rsidRDefault="00DB3781" w:rsidP="00DB3781">
      <w:p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5A71F330" wp14:editId="608B6E39">
            <wp:extent cx="640080" cy="796925"/>
            <wp:effectExtent l="0" t="0" r="7620" b="3175"/>
            <wp:docPr id="1" name="Рисунок 1" descr="http://www.zato-molod.ru/images/i/gerb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4BF1E0" w14:textId="77777777" w:rsidR="00DB3781" w:rsidRDefault="00DB3781" w:rsidP="00DB3781">
      <w:p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78AD55F" w14:textId="77777777" w:rsidR="00DB3781" w:rsidRDefault="00DB3781" w:rsidP="00DB3781">
      <w:p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</w:t>
      </w:r>
    </w:p>
    <w:p w14:paraId="042883CB" w14:textId="77777777" w:rsidR="00DB3781" w:rsidRDefault="00DB3781" w:rsidP="00DB3781">
      <w:p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ЗАКРЫТОГО АДМИНИСТРАТИВНО-ТЕРРИТОРИАЛЬНО</w:t>
      </w:r>
      <w:r w:rsidR="002F3D6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ГО ОБРАЗОВАНИЯ ГОРОДСКОЙ ОКРУГ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МОЛОДЁЖНЫЙ</w:t>
      </w:r>
    </w:p>
    <w:p w14:paraId="2154B3E7" w14:textId="77777777" w:rsidR="00DB3781" w:rsidRDefault="00DB3781" w:rsidP="00DB3781">
      <w:p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МОСКОВСКОЙ ОБЛАСТИ</w:t>
      </w:r>
    </w:p>
    <w:p w14:paraId="49865E63" w14:textId="77777777" w:rsidR="00DB3781" w:rsidRDefault="00DB3781" w:rsidP="00DB3781">
      <w:pPr>
        <w:spacing w:after="0" w:line="276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14:paraId="42DFE204" w14:textId="77777777" w:rsidR="00DB3781" w:rsidRDefault="00DB3781" w:rsidP="00DB3781">
      <w:p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ПОСТАНОВЛЕНИЕ</w:t>
      </w:r>
    </w:p>
    <w:p w14:paraId="21EE9C6E" w14:textId="77777777" w:rsidR="00DB3781" w:rsidRDefault="00DB3781" w:rsidP="00DB3781">
      <w:pPr>
        <w:spacing w:after="0" w:line="276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59F3EDCB" w14:textId="3E4CEE9A" w:rsidR="00DB3781" w:rsidRDefault="00A76310" w:rsidP="00DB3781">
      <w:pPr>
        <w:tabs>
          <w:tab w:val="left" w:pos="5103"/>
        </w:tabs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«25» декабря</w:t>
      </w:r>
      <w:r w:rsidR="00994AF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B3781">
        <w:rPr>
          <w:rFonts w:ascii="Times New Roman" w:eastAsia="Times New Roman" w:hAnsi="Times New Roman"/>
          <w:sz w:val="24"/>
          <w:szCs w:val="24"/>
          <w:lang w:eastAsia="ru-RU"/>
        </w:rPr>
        <w:t>202</w:t>
      </w:r>
      <w:r w:rsidR="002F1D14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DB3781">
        <w:rPr>
          <w:rFonts w:ascii="Times New Roman" w:eastAsia="Times New Roman" w:hAnsi="Times New Roman"/>
          <w:sz w:val="24"/>
          <w:szCs w:val="24"/>
          <w:lang w:eastAsia="ru-RU"/>
        </w:rPr>
        <w:t xml:space="preserve"> г.                                                                                                 </w:t>
      </w:r>
      <w:r w:rsidR="00580A6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="00DB3781">
        <w:rPr>
          <w:rFonts w:ascii="Times New Roman" w:eastAsia="Times New Roman" w:hAnsi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340</w:t>
      </w:r>
    </w:p>
    <w:p w14:paraId="7DF669AC" w14:textId="77777777" w:rsidR="00DB3781" w:rsidRDefault="00DB3781" w:rsidP="00DB3781">
      <w:pPr>
        <w:spacing w:after="200" w:line="276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140DF05" w14:textId="77777777" w:rsidR="00DB3781" w:rsidRDefault="00DB3781" w:rsidP="00DB3781">
      <w:pPr>
        <w:spacing w:after="200" w:line="276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0B8C69D" w14:textId="1DC36C06" w:rsidR="000C379E" w:rsidRPr="000C379E" w:rsidRDefault="00DB3781" w:rsidP="000C379E">
      <w:pPr>
        <w:jc w:val="both"/>
        <w:outlineLvl w:val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Об утверждении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C379E" w:rsidRPr="000C379E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Программы профилактики рисков причинения вреда (ущерба) охраняемым законом ценностям на 202</w:t>
      </w:r>
      <w:r w:rsidR="00977487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="000C379E" w:rsidRPr="000C379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 в рамках осуществления отдельных государственных полномочий Московской области по осуществлению регионального государственного жилищного контроля (надзора) на территории Московской области </w:t>
      </w:r>
      <w:r w:rsidR="000C379E" w:rsidRPr="000C379E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в </w:t>
      </w:r>
      <w:r w:rsidR="000C379E" w:rsidRPr="000C379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границах</w:t>
      </w:r>
      <w:r w:rsidR="000C379E" w:rsidRPr="000C379E">
        <w:rPr>
          <w:rFonts w:ascii="Times New Roman" w:eastAsia="Times New Roman" w:hAnsi="Times New Roman"/>
          <w:b/>
          <w:color w:val="4F81BD"/>
          <w:sz w:val="24"/>
          <w:szCs w:val="24"/>
          <w:lang w:eastAsia="ru-RU"/>
        </w:rPr>
        <w:t xml:space="preserve"> </w:t>
      </w:r>
      <w:r w:rsidR="000C379E" w:rsidRPr="000C379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ЗАТО городской округ Молодёжный Московской области</w:t>
      </w:r>
    </w:p>
    <w:p w14:paraId="2BA8625B" w14:textId="77777777" w:rsidR="00DB3781" w:rsidRDefault="00DB3781" w:rsidP="00DB3781">
      <w:pPr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5D2176B" w14:textId="77777777" w:rsidR="00DB3781" w:rsidRDefault="00DB3781" w:rsidP="00DB378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Руководствуясь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</w:t>
      </w:r>
      <w:r>
        <w:rPr>
          <w:rFonts w:ascii="Times New Roman" w:hAnsi="Times New Roman"/>
          <w:sz w:val="24"/>
          <w:szCs w:val="24"/>
        </w:rPr>
        <w:t xml:space="preserve">Законом Российской Федерации от 14.07.1992 № 3297-1 «О закрытом административно-территориальном образовании», Уставом ЗАТО городской округ Молодёжный Московской области, </w:t>
      </w:r>
    </w:p>
    <w:p w14:paraId="17D96653" w14:textId="77777777" w:rsidR="00DB3781" w:rsidRDefault="00DB3781" w:rsidP="00DB378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A373AC6" w14:textId="77777777" w:rsidR="00DB3781" w:rsidRDefault="00DB3781" w:rsidP="00DB3781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ПОСТАНОВЛЯЮ:</w:t>
      </w:r>
    </w:p>
    <w:p w14:paraId="03D66F63" w14:textId="77777777" w:rsidR="00DB3781" w:rsidRDefault="00DB3781" w:rsidP="00526CD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14:paraId="547BD7F2" w14:textId="62AD24AE" w:rsidR="00526CD2" w:rsidRDefault="000C379E" w:rsidP="00526CD2">
      <w:pPr>
        <w:spacing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B3781">
        <w:rPr>
          <w:rFonts w:ascii="Times New Roman" w:hAnsi="Times New Roman"/>
          <w:sz w:val="24"/>
          <w:szCs w:val="24"/>
        </w:rPr>
        <w:t xml:space="preserve">1.Утвердить </w:t>
      </w:r>
      <w:r w:rsidR="00DB3781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Программу </w:t>
      </w:r>
      <w:r w:rsidRPr="000C379E">
        <w:rPr>
          <w:rFonts w:ascii="Times New Roman" w:eastAsia="Times New Roman" w:hAnsi="Times New Roman"/>
          <w:sz w:val="24"/>
          <w:szCs w:val="24"/>
          <w:lang w:eastAsia="ru-RU"/>
        </w:rPr>
        <w:t>профилактики рисков причинения вреда (ущерба) охраняемым законом ценностям на 202</w:t>
      </w:r>
      <w:r w:rsidR="00656F42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0C379E">
        <w:rPr>
          <w:rFonts w:ascii="Times New Roman" w:eastAsia="Times New Roman" w:hAnsi="Times New Roman"/>
          <w:sz w:val="24"/>
          <w:szCs w:val="24"/>
          <w:lang w:eastAsia="ru-RU"/>
        </w:rPr>
        <w:t xml:space="preserve"> год в рамках осуществления отдельных государственных полномочий Московской области по осуществлению регионального государственного жилищного контроля (надзора) на территории Московской области </w:t>
      </w:r>
      <w:r w:rsidRPr="000C379E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в </w:t>
      </w:r>
      <w:r w:rsidRPr="000C37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границах</w:t>
      </w:r>
      <w:r>
        <w:rPr>
          <w:rFonts w:ascii="Times New Roman" w:eastAsia="Times New Roman" w:hAnsi="Times New Roman"/>
          <w:color w:val="4F81BD"/>
          <w:sz w:val="24"/>
          <w:szCs w:val="24"/>
          <w:lang w:eastAsia="ru-RU"/>
        </w:rPr>
        <w:t xml:space="preserve"> </w:t>
      </w:r>
      <w:r w:rsidRPr="000C37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ЗАТО городской округ Молодёжный Московской области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DB3781">
        <w:rPr>
          <w:rFonts w:ascii="Times New Roman" w:hAnsi="Times New Roman"/>
          <w:sz w:val="24"/>
          <w:szCs w:val="24"/>
        </w:rPr>
        <w:t xml:space="preserve">(прилагается). </w:t>
      </w:r>
      <w:r w:rsidR="00526CD2">
        <w:rPr>
          <w:rFonts w:ascii="Times New Roman" w:hAnsi="Times New Roman"/>
          <w:sz w:val="24"/>
          <w:szCs w:val="24"/>
        </w:rPr>
        <w:t xml:space="preserve"> </w:t>
      </w:r>
    </w:p>
    <w:p w14:paraId="2E18347C" w14:textId="77777777" w:rsidR="00DB3781" w:rsidRDefault="00526CD2" w:rsidP="00526CD2">
      <w:pPr>
        <w:spacing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DB3781">
        <w:rPr>
          <w:rFonts w:ascii="Times New Roman" w:hAnsi="Times New Roman"/>
          <w:sz w:val="24"/>
          <w:szCs w:val="24"/>
        </w:rPr>
        <w:t>2.Опубликовать настоящее постановление на официальном сайте ЗАТО городской округ Молодёжный Московской области в сети Интернет.</w:t>
      </w:r>
    </w:p>
    <w:p w14:paraId="71A23D27" w14:textId="77777777" w:rsidR="00DB3781" w:rsidRDefault="00526CD2" w:rsidP="00526CD2">
      <w:pPr>
        <w:tabs>
          <w:tab w:val="left" w:pos="709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DB3781">
        <w:rPr>
          <w:rFonts w:ascii="Times New Roman" w:hAnsi="Times New Roman"/>
          <w:sz w:val="24"/>
          <w:szCs w:val="24"/>
        </w:rPr>
        <w:t xml:space="preserve">3. Контроль за исполнением настоящего постановления </w:t>
      </w:r>
      <w:r w:rsidR="00DB3781">
        <w:rPr>
          <w:rFonts w:ascii="Times New Roman" w:eastAsia="Times New Roman" w:hAnsi="Times New Roman"/>
          <w:sz w:val="24"/>
          <w:szCs w:val="24"/>
          <w:lang w:eastAsia="ru-RU"/>
        </w:rPr>
        <w:t>оставляю за собой.</w:t>
      </w:r>
    </w:p>
    <w:p w14:paraId="781105A3" w14:textId="77777777" w:rsidR="00DB3781" w:rsidRDefault="00DB3781" w:rsidP="00DB3781">
      <w:pPr>
        <w:tabs>
          <w:tab w:val="left" w:pos="709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1243D0" w14:textId="77777777" w:rsidR="00DB3781" w:rsidRDefault="00DB3781" w:rsidP="00DB3781">
      <w:pPr>
        <w:tabs>
          <w:tab w:val="left" w:pos="709"/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7C0574F" w14:textId="77777777" w:rsidR="00DB3781" w:rsidRDefault="00D85940" w:rsidP="00DB378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Глава</w:t>
      </w:r>
      <w:r w:rsidR="00DB378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ЗАТО городской округ Молодёжный</w:t>
      </w:r>
    </w:p>
    <w:p w14:paraId="48E235E2" w14:textId="77777777" w:rsidR="00DB3781" w:rsidRDefault="00DB3781" w:rsidP="00DB378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Московской области                                                                                             М.А. Петухов</w:t>
      </w:r>
    </w:p>
    <w:p w14:paraId="49D3B921" w14:textId="0E3F66D5" w:rsidR="0036682A" w:rsidRDefault="00B50D9B" w:rsidP="00E345B9">
      <w:pPr>
        <w:spacing w:after="0" w:line="240" w:lineRule="auto"/>
        <w:jc w:val="both"/>
      </w:pPr>
      <w:r w:rsidRPr="00B50D9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</w:t>
      </w:r>
    </w:p>
    <w:sectPr w:rsidR="00366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F69"/>
    <w:rsid w:val="000C379E"/>
    <w:rsid w:val="002F1D14"/>
    <w:rsid w:val="002F3D68"/>
    <w:rsid w:val="0036682A"/>
    <w:rsid w:val="004B03D1"/>
    <w:rsid w:val="00526CD2"/>
    <w:rsid w:val="00580A6F"/>
    <w:rsid w:val="00656F42"/>
    <w:rsid w:val="00977487"/>
    <w:rsid w:val="00994AF8"/>
    <w:rsid w:val="00A4484E"/>
    <w:rsid w:val="00A76310"/>
    <w:rsid w:val="00B50D9B"/>
    <w:rsid w:val="00D85940"/>
    <w:rsid w:val="00D97F69"/>
    <w:rsid w:val="00DB3781"/>
    <w:rsid w:val="00E34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7DAD6"/>
  <w15:chartTrackingRefBased/>
  <w15:docId w15:val="{D39957C7-A2CA-4F47-9ED1-CBEFD2066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3781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48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484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5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www.zato-molod.ru/images/i/gerb.png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www.zato-mol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2024-12-24T07:36:00Z</cp:lastPrinted>
  <dcterms:created xsi:type="dcterms:W3CDTF">2022-10-03T07:04:00Z</dcterms:created>
  <dcterms:modified xsi:type="dcterms:W3CDTF">2024-12-28T05:56:00Z</dcterms:modified>
</cp:coreProperties>
</file>